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left="0" w:right="0"/>
        <w:jc w:val="left"/>
        <w:rPr/>
      </w:pPr>
      <w:r>
        <w:rPr/>
        <w:t>Публичная оферта</w:t>
      </w:r>
    </w:p>
    <w:p>
      <w:pPr>
        <w:pStyle w:val="BodyText"/>
        <w:bidi w:val="0"/>
        <w:jc w:val="left"/>
        <w:rPr/>
      </w:pPr>
      <w:r>
        <w:rPr/>
      </w:r>
    </w:p>
    <w:p>
      <w:pPr>
        <w:pStyle w:val="Heading2"/>
        <w:bidi w:val="0"/>
        <w:ind w:hanging="0" w:left="0" w:right="0"/>
        <w:jc w:val="left"/>
        <w:rPr>
          <w:b/>
        </w:rPr>
      </w:pPr>
      <w:r>
        <w:rPr>
          <w:b/>
        </w:rPr>
        <w:t>Положение о предоставлении доступа к информационно-рекламному ресурсу стоматологических услуг Dental-Center</w:t>
      </w:r>
    </w:p>
    <w:p>
      <w:pPr>
        <w:pStyle w:val="BodyText"/>
        <w:bidi w:val="0"/>
        <w:ind w:hanging="0" w:left="0" w:right="0"/>
        <w:jc w:val="left"/>
        <w:rPr/>
      </w:pPr>
      <w:r>
        <w:rPr/>
        <w:t> </w:t>
      </w:r>
    </w:p>
    <w:p>
      <w:pPr>
        <w:pStyle w:val="BodyText"/>
        <w:bidi w:val="0"/>
        <w:ind w:hanging="0" w:left="0" w:right="0"/>
        <w:jc w:val="left"/>
        <w:rPr/>
      </w:pPr>
      <w:r>
        <w:rPr>
          <w:b/>
        </w:rPr>
        <w:t>Dental-Center</w:t>
      </w:r>
      <w:r>
        <w:rPr/>
        <w:t>, далее — </w:t>
      </w:r>
      <w:r>
        <w:rPr>
          <w:b/>
        </w:rPr>
        <w:t>Компания</w:t>
      </w:r>
      <w:r>
        <w:rPr/>
        <w:t>, публикует настоящую публичную оферту, являющуюся договором присоединения, в адрес любого дееспособного лица — физического лица, индивидуального предпринимателя или юридического лица, далее — </w:t>
      </w:r>
      <w:r>
        <w:rPr>
          <w:b/>
        </w:rPr>
        <w:t>Пользователь / Пациент</w:t>
      </w:r>
      <w:r>
        <w:rPr/>
        <w:t>, на заключение договора на условиях, изложенных ниже, в соответствии с законодательством Республики Казахстан.</w:t>
      </w:r>
    </w:p>
    <w:p>
      <w:pPr>
        <w:pStyle w:val="BodyText"/>
        <w:bidi w:val="0"/>
        <w:ind w:hanging="0" w:left="0" w:right="0"/>
        <w:jc w:val="left"/>
        <w:rPr/>
      </w:pPr>
      <w:r>
        <w:rPr/>
        <w:t> </w:t>
      </w:r>
    </w:p>
    <w:p>
      <w:pPr>
        <w:pStyle w:val="Heading2"/>
        <w:bidi w:val="0"/>
        <w:ind w:hanging="0" w:left="0" w:right="0"/>
        <w:jc w:val="left"/>
        <w:rPr>
          <w:b/>
        </w:rPr>
      </w:pPr>
      <w:r>
        <w:rPr>
          <w:b/>
        </w:rPr>
        <w:t>1. Термины и стороны</w:t>
      </w:r>
    </w:p>
    <w:p>
      <w:pPr>
        <w:pStyle w:val="BodyText"/>
        <w:bidi w:val="0"/>
        <w:ind w:hanging="0" w:left="0" w:right="0"/>
        <w:jc w:val="left"/>
        <w:rPr/>
      </w:pPr>
      <w:r>
        <w:rPr/>
        <w:t> </w:t>
      </w:r>
    </w:p>
    <w:p>
      <w:pPr>
        <w:pStyle w:val="BodyText"/>
        <w:bidi w:val="0"/>
        <w:ind w:hanging="0" w:left="0" w:right="0"/>
        <w:jc w:val="left"/>
        <w:rPr/>
      </w:pPr>
      <w:r>
        <w:rPr>
          <w:b/>
        </w:rPr>
        <w:t>Сервис / Сайт / Dental-Center</w:t>
      </w:r>
      <w:r>
        <w:rPr/>
        <w:t> — информационно-рекламный интернет-ресурс Компании, размещённый на домене https://dental-center.kz/, включая сайт, страницы сайта, формы заявок, телефонные номера, мессенджеры, WhatsApp, CRM, коллтрекинг, рекламные, SEO-материалы и иные каналы связи, предназначенные для информирования Пользователей о стоматологических услугах и технической организации связи Пользователя с одним или несколькими независимыми Исполнителями.</w:t>
      </w:r>
    </w:p>
    <w:p>
      <w:pPr>
        <w:pStyle w:val="BodyText"/>
        <w:bidi w:val="0"/>
        <w:ind w:hanging="0" w:left="0" w:right="0"/>
        <w:jc w:val="left"/>
        <w:rPr/>
      </w:pPr>
      <w:r>
        <w:rPr>
          <w:b/>
        </w:rPr>
        <w:t>Компания</w:t>
      </w:r>
      <w:r>
        <w:rPr/>
        <w:t> — </w:t>
      </w:r>
      <w:r>
        <w:rPr>
          <w:b/>
        </w:rPr>
        <w:t>Dental-Center</w:t>
      </w:r>
      <w:r>
        <w:rPr/>
        <w:t>, владелец Сайта, домена, программно-технической инфраструктуры, каналов привлечения обращений, рекламных и SEO-материалов. Компания осуществляет создание, развитие, SEO-продвижение, техническое сопровождение и предоставление доступа к Сайту.</w:t>
      </w:r>
    </w:p>
    <w:p>
      <w:pPr>
        <w:pStyle w:val="BodyText"/>
        <w:bidi w:val="0"/>
        <w:ind w:hanging="0" w:left="0" w:right="0"/>
        <w:jc w:val="left"/>
        <w:rPr/>
      </w:pPr>
      <w:r>
        <w:rPr/>
        <w:t>Компания не оказывает медицинские, стоматологические, диагностические, хирургические, ортопедические, ортодонтические и иные медицинские услуги, не является медицинской организацией, стоматологической клиникой, лечащим врачом Пациента, работодателем врачей Исполнителя и не является стороной договора оказания медицинских услуг между Пациентом и Исполнителем.</w:t>
      </w:r>
    </w:p>
    <w:p>
      <w:pPr>
        <w:pStyle w:val="BodyText"/>
        <w:bidi w:val="0"/>
        <w:ind w:hanging="0" w:left="0" w:right="0"/>
        <w:jc w:val="left"/>
        <w:rPr/>
      </w:pPr>
      <w:r>
        <w:rPr>
          <w:b/>
        </w:rPr>
        <w:t>Пользователь / Пациент</w:t>
      </w:r>
      <w:r>
        <w:rPr/>
        <w:t> — дееспособное физическое лицо, использующее Сайт для получения информации о стоматологических услугах и/или для связи с Исполнителем. Если обращение совершается в интересах несовершеннолетнего, недееспособного или ограниченно дееспособного лица, Пользователь подтверждает наличие полномочий законного представителя или иного надлежащего основания для такого обращения.</w:t>
      </w:r>
    </w:p>
    <w:p>
      <w:pPr>
        <w:pStyle w:val="BodyText"/>
        <w:bidi w:val="0"/>
        <w:ind w:hanging="0" w:left="0" w:right="0"/>
        <w:jc w:val="left"/>
        <w:rPr/>
      </w:pPr>
      <w:r>
        <w:rPr>
          <w:b/>
        </w:rPr>
        <w:t>Исполнитель</w:t>
      </w:r>
      <w:r>
        <w:rPr/>
        <w:t> — независимая стоматологическая клиника, медицинская организация, ИП, ТОО, врачебный кабинет или иное лицо, фактически оказывающее Пациенту стоматологические, диагностические, профилактические, хирургические, ортопедические, ортодонтические и/или иные сопутствующие медицинские услуги на основании собственной лицензии, разрешений, квалификации, документов, договора с Пациентом и/или фактически сложившихся отношений.</w:t>
      </w:r>
    </w:p>
    <w:p>
      <w:pPr>
        <w:pStyle w:val="BodyText"/>
        <w:bidi w:val="0"/>
        <w:ind w:hanging="0" w:left="0" w:right="0"/>
        <w:jc w:val="left"/>
        <w:rPr/>
      </w:pPr>
      <w:r>
        <w:rPr>
          <w:b/>
        </w:rPr>
        <w:t>Заявка</w:t>
      </w:r>
      <w:r>
        <w:rPr/>
        <w:t> — обращение Пользователя / Пациента, сформированное через Сайт, телефонный звонок, WhatsApp, мессенджер, форму обратной связи, онлайн-запись, коллтрекинг или иной канал связи, указанный на Сайте. Заявка может быть оформлена в устной, письменной, электронной или иной форме.</w:t>
      </w:r>
    </w:p>
    <w:p>
      <w:pPr>
        <w:pStyle w:val="BodyText"/>
        <w:bidi w:val="0"/>
        <w:ind w:hanging="0" w:left="0" w:right="0"/>
        <w:jc w:val="left"/>
        <w:rPr/>
      </w:pPr>
      <w:r>
        <w:rPr/>
        <w:t>Заявка не является договором на оказание медицинских услуг с Компанией и не создаёт для Компании обязанностей медицинского характера.</w:t>
      </w:r>
    </w:p>
    <w:p>
      <w:pPr>
        <w:pStyle w:val="BodyText"/>
        <w:bidi w:val="0"/>
        <w:ind w:hanging="0" w:left="0" w:right="0"/>
        <w:jc w:val="left"/>
        <w:rPr/>
      </w:pPr>
      <w:r>
        <w:rPr>
          <w:b/>
        </w:rPr>
        <w:t>Медицинская услуга</w:t>
      </w:r>
      <w:r>
        <w:rPr/>
        <w:t> — стоматологическая, диагностическая, профилактическая, терапевтическая, хирургическая, ортопедическая, ортодонтическая, детская стоматологическая, рентгенологическая или иная медицинская услуга, фактически оказываемая Исполнителем Пациенту.</w:t>
      </w:r>
    </w:p>
    <w:p>
      <w:pPr>
        <w:pStyle w:val="BodyText"/>
        <w:bidi w:val="0"/>
        <w:ind w:hanging="0" w:left="0" w:right="0"/>
        <w:jc w:val="left"/>
        <w:rPr/>
      </w:pPr>
      <w:r>
        <w:rPr>
          <w:b/>
        </w:rPr>
        <w:t>Акцепт</w:t>
      </w:r>
      <w:r>
        <w:rPr/>
        <w:t> — полное и безоговорочное принятие условий настоящей оферты Пользователем / Пациентом, выраженное любым действием, направленным на использование Сайта или каналов связи: звонком, отправкой заявки, сообщением в мессенджер, нажатием кнопки вызова, заполнением формы, записью на приём, направлением документов, предоставлением персональных данных или иным обращением через Сайт.</w:t>
      </w:r>
    </w:p>
    <w:p>
      <w:pPr>
        <w:pStyle w:val="BodyText"/>
        <w:bidi w:val="0"/>
        <w:ind w:hanging="0" w:left="0" w:right="0"/>
        <w:jc w:val="left"/>
        <w:rPr/>
      </w:pPr>
      <w:r>
        <w:rPr>
          <w:b/>
        </w:rPr>
        <w:t>Договор</w:t>
      </w:r>
      <w:r>
        <w:rPr/>
        <w:t> — соглашение между Пользователем / Пациентом и Компанией, заключённое путём присоединения к настоящей оферте.</w:t>
      </w:r>
    </w:p>
    <w:p>
      <w:pPr>
        <w:pStyle w:val="BodyText"/>
        <w:bidi w:val="0"/>
        <w:ind w:hanging="0" w:left="0" w:right="0"/>
        <w:jc w:val="left"/>
        <w:rPr/>
      </w:pPr>
      <w:r>
        <w:rPr/>
        <w:t> </w:t>
      </w:r>
    </w:p>
    <w:p>
      <w:pPr>
        <w:pStyle w:val="Heading2"/>
        <w:bidi w:val="0"/>
        <w:ind w:hanging="0" w:left="0" w:right="0"/>
        <w:jc w:val="left"/>
        <w:rPr>
          <w:b/>
        </w:rPr>
      </w:pPr>
      <w:r>
        <w:rPr>
          <w:b/>
        </w:rPr>
        <w:t>2. Присоединение к оферте и изменения</w:t>
      </w:r>
    </w:p>
    <w:p>
      <w:pPr>
        <w:pStyle w:val="BodyText"/>
        <w:bidi w:val="0"/>
        <w:ind w:hanging="0" w:left="0" w:right="0"/>
        <w:jc w:val="left"/>
        <w:rPr/>
      </w:pPr>
      <w:r>
        <w:rPr/>
        <w:t> </w:t>
      </w:r>
    </w:p>
    <w:p>
      <w:pPr>
        <w:pStyle w:val="BodyText"/>
        <w:bidi w:val="0"/>
        <w:ind w:hanging="0" w:left="0" w:right="0"/>
        <w:jc w:val="left"/>
        <w:rPr/>
      </w:pPr>
      <w:r>
        <w:rPr/>
        <w:t>2.1. Настоящий документ является публичной офертой. Использование Сайта, совершение звонка, направление заявки, сообщение в мессенджер, запись на приём или иное обращение через каналы Сайта означает акцепт настоящей оферты.</w:t>
      </w:r>
    </w:p>
    <w:p>
      <w:pPr>
        <w:pStyle w:val="BodyText"/>
        <w:bidi w:val="0"/>
        <w:ind w:hanging="0" w:left="0" w:right="0"/>
        <w:jc w:val="left"/>
        <w:rPr/>
      </w:pPr>
      <w:r>
        <w:rPr/>
        <w:t>2.2. С момента акцепта Пользователь / Пациент считается присоединившимся к настоящей оферте.</w:t>
      </w:r>
    </w:p>
    <w:p>
      <w:pPr>
        <w:pStyle w:val="BodyText"/>
        <w:bidi w:val="0"/>
        <w:ind w:hanging="0" w:left="0" w:right="0"/>
        <w:jc w:val="left"/>
        <w:rPr/>
      </w:pPr>
      <w:r>
        <w:rPr/>
        <w:t>2.3. Компания вправе вносить изменения в настоящую оферту. Актуальная редакция размещается на Сайте. Продолжение использования Сайта после размещения новой редакции означает согласие Пользователя / Пациента с такими изменениями.</w:t>
      </w:r>
    </w:p>
    <w:p>
      <w:pPr>
        <w:pStyle w:val="BodyText"/>
        <w:bidi w:val="0"/>
        <w:ind w:hanging="0" w:left="0" w:right="0"/>
        <w:jc w:val="left"/>
        <w:rPr/>
      </w:pPr>
      <w:r>
        <w:rPr/>
        <w:t>2.4. Если Пользователь / Пациент не согласен с условиями настоящей оферты, он обязан прекратить использование Сайта и каналов связи, размещённых на Сайте.</w:t>
      </w:r>
    </w:p>
    <w:p>
      <w:pPr>
        <w:pStyle w:val="BodyText"/>
        <w:bidi w:val="0"/>
        <w:ind w:hanging="0" w:left="0" w:right="0"/>
        <w:jc w:val="left"/>
        <w:rPr/>
      </w:pPr>
      <w:r>
        <w:rPr/>
        <w:t> </w:t>
      </w:r>
    </w:p>
    <w:p>
      <w:pPr>
        <w:pStyle w:val="Heading2"/>
        <w:bidi w:val="0"/>
        <w:ind w:hanging="0" w:left="0" w:right="0"/>
        <w:jc w:val="left"/>
        <w:rPr>
          <w:b/>
        </w:rPr>
      </w:pPr>
      <w:r>
        <w:rPr>
          <w:b/>
        </w:rPr>
        <w:t>3. Предмет договора</w:t>
      </w:r>
    </w:p>
    <w:p>
      <w:pPr>
        <w:pStyle w:val="BodyText"/>
        <w:bidi w:val="0"/>
        <w:ind w:hanging="0" w:left="0" w:right="0"/>
        <w:jc w:val="left"/>
        <w:rPr/>
      </w:pPr>
      <w:r>
        <w:rPr/>
        <w:t> </w:t>
      </w:r>
    </w:p>
    <w:p>
      <w:pPr>
        <w:pStyle w:val="BodyText"/>
        <w:bidi w:val="0"/>
        <w:ind w:hanging="0" w:left="0" w:right="0"/>
        <w:jc w:val="left"/>
        <w:rPr/>
      </w:pPr>
      <w:r>
        <w:rPr/>
        <w:t>3.1. Компания предоставляет Пользователю / Пациенту доступ к информационно-рекламному ресурсу Dental-Center и техническую возможность направить обращение одному или нескольким Исполнителям стоматологических услуг.</w:t>
      </w:r>
    </w:p>
    <w:p>
      <w:pPr>
        <w:pStyle w:val="BodyText"/>
        <w:bidi w:val="0"/>
        <w:ind w:hanging="0" w:left="0" w:right="0"/>
        <w:jc w:val="left"/>
        <w:rPr/>
      </w:pPr>
      <w:r>
        <w:rPr/>
        <w:t>3.2. Компания не оказывает медицинские услуги, не проводит консультации, диагностику, лечение, хирургические вмешательства, имплантацию, протезирование, ортодонтическое лечение, удаление зубов, анестезию, рентгенологические исследования, профессиональную гигиену, отбеливание и иные медицинские или стоматологические процедуры.</w:t>
      </w:r>
    </w:p>
    <w:p>
      <w:pPr>
        <w:pStyle w:val="BodyText"/>
        <w:bidi w:val="0"/>
        <w:ind w:hanging="0" w:left="0" w:right="0"/>
        <w:jc w:val="left"/>
        <w:rPr/>
      </w:pPr>
      <w:r>
        <w:rPr/>
        <w:t>3.3. Все медицинские услуги оказываются исключительно Исполнителем, который самостоятельно определяет диагноз, план лечения, стоимость, сроки, объём вмешательства, медицинские показания и противопоказания, гарантийные условия, порядок оплаты и оформление медицинской документации.</w:t>
      </w:r>
    </w:p>
    <w:p>
      <w:pPr>
        <w:pStyle w:val="BodyText"/>
        <w:bidi w:val="0"/>
        <w:ind w:hanging="0" w:left="0" w:right="0"/>
        <w:jc w:val="left"/>
        <w:rPr/>
      </w:pPr>
      <w:r>
        <w:rPr/>
        <w:t>3.4. Компания не осуществляет индивидуальный подбор врача или клиники, не даёт медицинских рекомендаций, не ставит диагноз, не назначает лечение, не оценивает медицинские показания и противопоказания и не влияет на медицинские решения Исполнителя.</w:t>
      </w:r>
    </w:p>
    <w:p>
      <w:pPr>
        <w:pStyle w:val="BodyText"/>
        <w:bidi w:val="0"/>
        <w:ind w:hanging="0" w:left="0" w:right="0"/>
        <w:jc w:val="left"/>
        <w:rPr/>
      </w:pPr>
      <w:r>
        <w:rPr/>
        <w:t>3.5. Информация на Сайте носит информационно-рекламный и справочный характер. Окончательные условия оказания медицинских услуг, включая стоимость, сроки, объём лечения, необходимость диагностики, перечень процедур, материалы, препараты, гарантии и возможные риски, определяются Исполнителем после обращения Пациента.</w:t>
      </w:r>
    </w:p>
    <w:p>
      <w:pPr>
        <w:pStyle w:val="BodyText"/>
        <w:bidi w:val="0"/>
        <w:ind w:hanging="0" w:left="0" w:right="0"/>
        <w:jc w:val="left"/>
        <w:rPr/>
      </w:pPr>
      <w:r>
        <w:rPr/>
        <w:t> </w:t>
      </w:r>
    </w:p>
    <w:p>
      <w:pPr>
        <w:pStyle w:val="Heading2"/>
        <w:bidi w:val="0"/>
        <w:ind w:hanging="0" w:left="0" w:right="0"/>
        <w:jc w:val="left"/>
        <w:rPr>
          <w:b/>
        </w:rPr>
      </w:pPr>
      <w:r>
        <w:rPr>
          <w:b/>
        </w:rPr>
        <w:t>4. Особенности оформления Сайта и рекламных материалов</w:t>
      </w:r>
    </w:p>
    <w:p>
      <w:pPr>
        <w:pStyle w:val="BodyText"/>
        <w:bidi w:val="0"/>
        <w:ind w:hanging="0" w:left="0" w:right="0"/>
        <w:jc w:val="left"/>
        <w:rPr/>
      </w:pPr>
      <w:r>
        <w:rPr/>
        <w:t> </w:t>
      </w:r>
    </w:p>
    <w:p>
      <w:pPr>
        <w:pStyle w:val="BodyText"/>
        <w:bidi w:val="0"/>
        <w:ind w:hanging="0" w:left="0" w:right="0"/>
        <w:jc w:val="left"/>
        <w:rPr/>
      </w:pPr>
      <w:r>
        <w:rPr/>
        <w:t>4.1. Пользователь / Пациент понимает и соглашается, что Сайт может содержать коммерческие, рекламные, SEO-оптимизированные и информационные материалы о стоматологических услугах, включая описания услуг, ориентировочные цены, акции, гарантии, сведения о врачах, фотографии, примеры работ, формы записи, кнопки звонка, отзывы, рейтинги и иные элементы, характерные для сайта стоматологического центра.</w:t>
      </w:r>
    </w:p>
    <w:p>
      <w:pPr>
        <w:pStyle w:val="BodyText"/>
        <w:bidi w:val="0"/>
        <w:ind w:hanging="0" w:left="0" w:right="0"/>
        <w:jc w:val="left"/>
        <w:rPr/>
      </w:pPr>
      <w:r>
        <w:rPr/>
        <w:t>4.2. Размещение таких материалов не означает, что Компания самостоятельно оказывает стоматологические или иные медицинские услуги, является медицинской организацией, стоматологической клиникой, лечащим врачом Пациента, работодателем врачей или стороной договора оказания медицинских услуг.</w:t>
      </w:r>
    </w:p>
    <w:p>
      <w:pPr>
        <w:pStyle w:val="BodyText"/>
        <w:bidi w:val="0"/>
        <w:ind w:hanging="0" w:left="0" w:right="0"/>
        <w:jc w:val="left"/>
        <w:rPr/>
      </w:pPr>
      <w:r>
        <w:rPr/>
        <w:t>4.3. Материалы, размещённые на Сайте, могут быть предоставлены Исполнителями, подготовлены на основании открытых источников, коммерческих описаний, SEO-материалов, рекламных материалов или информации, переданной Компании Исполнителями.</w:t>
      </w:r>
    </w:p>
    <w:p>
      <w:pPr>
        <w:pStyle w:val="BodyText"/>
        <w:bidi w:val="0"/>
        <w:ind w:hanging="0" w:left="0" w:right="0"/>
        <w:jc w:val="left"/>
        <w:rPr/>
      </w:pPr>
      <w:r>
        <w:rPr/>
        <w:t>4.4. Медицинские услуги оказывает тот Исполнитель, который фактически принял обращение Пациента, провёл консультацию, диагностику, лечение, оформил медицинские документы, принял оплату и/или приступил к оказанию услуги.</w:t>
      </w:r>
    </w:p>
    <w:p>
      <w:pPr>
        <w:pStyle w:val="BodyText"/>
        <w:bidi w:val="0"/>
        <w:ind w:hanging="0" w:left="0" w:right="0"/>
        <w:jc w:val="left"/>
        <w:rPr/>
      </w:pPr>
      <w:r>
        <w:rPr/>
        <w:t>4.5. Использование на Сайте обозначения Dental-Center, описаний услуг, формулировок о лечении, врачах, гарантиях, клинике, записи на приём и иных коммерческих элементов не изменяет правовую роль Компании как владельца информационно-рекламного ресурса и технического канала связи.</w:t>
      </w:r>
    </w:p>
    <w:p>
      <w:pPr>
        <w:pStyle w:val="BodyText"/>
        <w:bidi w:val="0"/>
        <w:ind w:hanging="0" w:left="0" w:right="0"/>
        <w:jc w:val="left"/>
        <w:rPr/>
      </w:pPr>
      <w:r>
        <w:rPr/>
        <w:t> </w:t>
      </w:r>
    </w:p>
    <w:p>
      <w:pPr>
        <w:pStyle w:val="Heading2"/>
        <w:bidi w:val="0"/>
        <w:ind w:hanging="0" w:left="0" w:right="0"/>
        <w:jc w:val="left"/>
        <w:rPr>
          <w:b/>
        </w:rPr>
      </w:pPr>
      <w:r>
        <w:rPr>
          <w:b/>
        </w:rPr>
        <w:t>5. Один или несколько Исполнителей</w:t>
      </w:r>
    </w:p>
    <w:p>
      <w:pPr>
        <w:pStyle w:val="BodyText"/>
        <w:bidi w:val="0"/>
        <w:ind w:hanging="0" w:left="0" w:right="0"/>
        <w:jc w:val="left"/>
        <w:rPr/>
      </w:pPr>
      <w:r>
        <w:rPr/>
        <w:t> </w:t>
      </w:r>
    </w:p>
    <w:p>
      <w:pPr>
        <w:pStyle w:val="BodyText"/>
        <w:bidi w:val="0"/>
        <w:ind w:hanging="0" w:left="0" w:right="0"/>
        <w:jc w:val="left"/>
        <w:rPr/>
      </w:pPr>
      <w:r>
        <w:rPr/>
        <w:t>5.1. Компания вправе организовывать передачу и/или маршрутизацию Заявок одному или нескольким Исполнителям.</w:t>
      </w:r>
    </w:p>
    <w:p>
      <w:pPr>
        <w:pStyle w:val="BodyText"/>
        <w:bidi w:val="0"/>
        <w:ind w:hanging="0" w:left="0" w:right="0"/>
        <w:jc w:val="left"/>
        <w:rPr/>
      </w:pPr>
      <w:r>
        <w:rPr/>
        <w:t>5.2. Разные направления стоматологических услуг могут передаваться разным Исполнителям, включая терапевтическую стоматологию, хирургическую стоматологию, имплантацию, ортопедию, ортодонтию, детскую стоматологию, профессиональную гигиену, отбеливание, диагностику и иные направления.</w:t>
      </w:r>
    </w:p>
    <w:p>
      <w:pPr>
        <w:pStyle w:val="BodyText"/>
        <w:bidi w:val="0"/>
        <w:ind w:hanging="0" w:left="0" w:right="0"/>
        <w:jc w:val="left"/>
        <w:rPr/>
      </w:pPr>
      <w:r>
        <w:rPr/>
        <w:t>5.3. Компания вправе изменять состав Исполнителей, прекращать размещение одного Исполнителя, подключать другого Исполнителя, распределять обращения между Исполнителями по направлениям, графику работы, занятости, географии, специализации, техническим возможностям или иным критериям.</w:t>
      </w:r>
    </w:p>
    <w:p>
      <w:pPr>
        <w:pStyle w:val="BodyText"/>
        <w:bidi w:val="0"/>
        <w:ind w:hanging="0" w:left="0" w:right="0"/>
        <w:jc w:val="left"/>
        <w:rPr/>
      </w:pPr>
      <w:r>
        <w:rPr/>
        <w:t>5.4. Пользователь / Пациент понимает, что контактные данные, номера телефонов, мессенджеры, адреса приёма, сведения об Исполнителях и маршрутизация обращений могут изменяться.</w:t>
      </w:r>
    </w:p>
    <w:p>
      <w:pPr>
        <w:pStyle w:val="BodyText"/>
        <w:bidi w:val="0"/>
        <w:ind w:hanging="0" w:left="0" w:right="0"/>
        <w:jc w:val="left"/>
        <w:rPr/>
      </w:pPr>
      <w:r>
        <w:rPr/>
        <w:t>5.5. Ответственность перед Пациентом несёт тот Исполнитель, который фактически вступил с Пациентом в отношения по оказанию медицинской услуги.</w:t>
      </w:r>
    </w:p>
    <w:p>
      <w:pPr>
        <w:pStyle w:val="BodyText"/>
        <w:bidi w:val="0"/>
        <w:ind w:hanging="0" w:left="0" w:right="0"/>
        <w:jc w:val="left"/>
        <w:rPr/>
      </w:pPr>
      <w:r>
        <w:rPr/>
        <w:t> </w:t>
      </w:r>
    </w:p>
    <w:p>
      <w:pPr>
        <w:pStyle w:val="Heading2"/>
        <w:bidi w:val="0"/>
        <w:ind w:hanging="0" w:left="0" w:right="0"/>
        <w:jc w:val="left"/>
        <w:rPr>
          <w:b/>
        </w:rPr>
      </w:pPr>
      <w:r>
        <w:rPr>
          <w:b/>
        </w:rPr>
        <w:t>6. Лицензии, разрешения и квалификация</w:t>
      </w:r>
    </w:p>
    <w:p>
      <w:pPr>
        <w:pStyle w:val="BodyText"/>
        <w:bidi w:val="0"/>
        <w:ind w:hanging="0" w:left="0" w:right="0"/>
        <w:jc w:val="left"/>
        <w:rPr/>
      </w:pPr>
      <w:r>
        <w:rPr/>
        <w:t> </w:t>
      </w:r>
    </w:p>
    <w:p>
      <w:pPr>
        <w:pStyle w:val="BodyText"/>
        <w:bidi w:val="0"/>
        <w:ind w:hanging="0" w:left="0" w:right="0"/>
        <w:jc w:val="left"/>
        <w:rPr/>
      </w:pPr>
      <w:r>
        <w:rPr/>
        <w:t>6.1. Исполнитель самостоятельно несёт ответственность за наличие лицензии на медицинскую деятельность, приложений к лицензии, разрешений, сертификатов специалистов, документов о квалификации врачей, санитарно-эпидемиологических разрешений, оборудования, помещения, медицинской документации и иных условий, необходимых для законного оказания стоматологических услуг.</w:t>
      </w:r>
    </w:p>
    <w:p>
      <w:pPr>
        <w:pStyle w:val="BodyText"/>
        <w:bidi w:val="0"/>
        <w:ind w:hanging="0" w:left="0" w:right="0"/>
        <w:jc w:val="left"/>
        <w:rPr/>
      </w:pPr>
      <w:r>
        <w:rPr/>
        <w:t>6.2. Компания вправе запросить у Исполнителя документы, подтверждающие право на оказание стоматологических услуг, но не является государственным органом, медицинским регулятором, экспертной организацией или органом контроля качества медицинской помощи.</w:t>
      </w:r>
    </w:p>
    <w:p>
      <w:pPr>
        <w:pStyle w:val="BodyText"/>
        <w:bidi w:val="0"/>
        <w:ind w:hanging="0" w:left="0" w:right="0"/>
        <w:jc w:val="left"/>
        <w:rPr/>
      </w:pPr>
      <w:r>
        <w:rPr/>
        <w:t>6.3. Компания не гарантирует наличие, действительность, полноту, актуальность или достаточность лицензий, сертификатов, разрешений, квалификации, опыта, страхования ответственности, оборудования, материалов, препаратов и иных условий деятельности Исполнителя.</w:t>
      </w:r>
    </w:p>
    <w:p>
      <w:pPr>
        <w:pStyle w:val="BodyText"/>
        <w:bidi w:val="0"/>
        <w:ind w:hanging="0" w:left="0" w:right="0"/>
        <w:jc w:val="left"/>
        <w:rPr/>
      </w:pPr>
      <w:r>
        <w:rPr/>
        <w:t>6.4. Обязанность проверить статус Исполнителя, наличие лицензии, квалификацию врача, условия оказания услуги, стоимость, гарантии, медицинские риски и иные существенные обстоятельства лежит на Пациенте и Исполнителе.</w:t>
      </w:r>
    </w:p>
    <w:p>
      <w:pPr>
        <w:pStyle w:val="BodyText"/>
        <w:bidi w:val="0"/>
        <w:ind w:hanging="0" w:left="0" w:right="0"/>
        <w:jc w:val="left"/>
        <w:rPr/>
      </w:pPr>
      <w:r>
        <w:rPr/>
        <w:t>6.5. Отсутствие, прекращение, приостановление, ограничение или недостоверность лицензий, сертификатов, разрешений и иных документов Исполнителя является зоной ответственности Исполнителя.</w:t>
      </w:r>
    </w:p>
    <w:p>
      <w:pPr>
        <w:pStyle w:val="BodyText"/>
        <w:bidi w:val="0"/>
        <w:ind w:hanging="0" w:left="0" w:right="0"/>
        <w:jc w:val="left"/>
        <w:rPr/>
      </w:pPr>
      <w:r>
        <w:rPr/>
        <w:t> </w:t>
      </w:r>
    </w:p>
    <w:p>
      <w:pPr>
        <w:pStyle w:val="Heading2"/>
        <w:bidi w:val="0"/>
        <w:ind w:hanging="0" w:left="0" w:right="0"/>
        <w:jc w:val="left"/>
        <w:rPr>
          <w:b/>
        </w:rPr>
      </w:pPr>
      <w:r>
        <w:rPr>
          <w:b/>
        </w:rPr>
        <w:t>7. Порядок оказания медицинских услуг</w:t>
      </w:r>
    </w:p>
    <w:p>
      <w:pPr>
        <w:pStyle w:val="BodyText"/>
        <w:bidi w:val="0"/>
        <w:ind w:hanging="0" w:left="0" w:right="0"/>
        <w:jc w:val="left"/>
        <w:rPr/>
      </w:pPr>
      <w:r>
        <w:rPr/>
        <w:t> </w:t>
      </w:r>
    </w:p>
    <w:p>
      <w:pPr>
        <w:pStyle w:val="BodyText"/>
        <w:bidi w:val="0"/>
        <w:ind w:hanging="0" w:left="0" w:right="0"/>
        <w:jc w:val="left"/>
        <w:rPr/>
      </w:pPr>
      <w:r>
        <w:rPr/>
        <w:t>7.1. После направления Заявки дальнейшее взаимодействие Пациента происходит с Исполнителем.</w:t>
      </w:r>
    </w:p>
    <w:p>
      <w:pPr>
        <w:pStyle w:val="BodyText"/>
        <w:bidi w:val="0"/>
        <w:ind w:hanging="0" w:left="0" w:right="0"/>
        <w:jc w:val="left"/>
        <w:rPr/>
      </w:pPr>
      <w:r>
        <w:rPr/>
        <w:t>7.2. Исполнитель самостоятельно проводит консультацию, диагностику, осмотр, сбор анамнеза, оценку медицинских показаний и противопоказаний, определяет план лечения, стоимость, сроки, объём услуг и необходимость дополнительных процедур.</w:t>
      </w:r>
    </w:p>
    <w:p>
      <w:pPr>
        <w:pStyle w:val="BodyText"/>
        <w:bidi w:val="0"/>
        <w:ind w:hanging="0" w:left="0" w:right="0"/>
        <w:jc w:val="left"/>
        <w:rPr/>
      </w:pPr>
      <w:r>
        <w:rPr/>
        <w:t>7.3. Исполнитель самостоятельно оформляет договор на оказание медицинских услуг, медицинскую карту, информированное добровольное согласие, согласие на обработку медицинских и персональных данных, документы по оплате, чеки, акты, заключения, снимки, назначения, рекомендации и иные документы, если такие документы требуются по характеру услуги.</w:t>
      </w:r>
    </w:p>
    <w:p>
      <w:pPr>
        <w:pStyle w:val="BodyText"/>
        <w:bidi w:val="0"/>
        <w:ind w:hanging="0" w:left="0" w:right="0"/>
        <w:jc w:val="left"/>
        <w:rPr/>
      </w:pPr>
      <w:r>
        <w:rPr/>
        <w:t>7.4. Компания не оформляет медицинскую карту, не ведёт историю болезни, не хранит оригиналы медицинских документов, не назначает лечение, не контролирует ход лечения и не принимает медицинские решения.</w:t>
      </w:r>
    </w:p>
    <w:p>
      <w:pPr>
        <w:pStyle w:val="BodyText"/>
        <w:bidi w:val="0"/>
        <w:ind w:hanging="0" w:left="0" w:right="0"/>
        <w:jc w:val="left"/>
        <w:rPr/>
      </w:pPr>
      <w:r>
        <w:rPr/>
        <w:t>7.5. До оказания медицинской услуги Исполнитель обязан самостоятельно получить у Пациента необходимые согласия, включая информированное добровольное согласие на медицинское вмешательство, согласие на диагностику, анестезию, хирургическое вмешательство, имплантацию, ортодонтическое лечение, рентгенологические исследования и иные процедуры, если такие согласия требуются по характеру услуги.</w:t>
      </w:r>
    </w:p>
    <w:p>
      <w:pPr>
        <w:pStyle w:val="BodyText"/>
        <w:bidi w:val="0"/>
        <w:ind w:hanging="0" w:left="0" w:right="0"/>
        <w:jc w:val="left"/>
        <w:rPr/>
      </w:pPr>
      <w:r>
        <w:rPr/>
        <w:t> </w:t>
      </w:r>
    </w:p>
    <w:p>
      <w:pPr>
        <w:pStyle w:val="Heading2"/>
        <w:bidi w:val="0"/>
        <w:ind w:hanging="0" w:left="0" w:right="0"/>
        <w:jc w:val="left"/>
        <w:rPr>
          <w:b/>
        </w:rPr>
      </w:pPr>
      <w:r>
        <w:rPr>
          <w:b/>
        </w:rPr>
        <w:t>8. Обязанности Пользователя / Пациента</w:t>
      </w:r>
    </w:p>
    <w:p>
      <w:pPr>
        <w:pStyle w:val="BodyText"/>
        <w:bidi w:val="0"/>
        <w:ind w:hanging="0" w:left="0" w:right="0"/>
        <w:jc w:val="left"/>
        <w:rPr/>
      </w:pPr>
      <w:r>
        <w:rPr/>
        <w:t> </w:t>
      </w:r>
    </w:p>
    <w:p>
      <w:pPr>
        <w:pStyle w:val="BodyText"/>
        <w:bidi w:val="0"/>
        <w:ind w:hanging="0" w:left="0" w:right="0"/>
        <w:jc w:val="left"/>
        <w:rPr/>
      </w:pPr>
      <w:r>
        <w:rPr/>
        <w:t>8.1. Пользователь / Пациент обязан предоставлять достоверные контактные данные, сведения о себе, состоянии здоровья, жалобах, противопоказаниях, аллергиях, принимаемых препаратах, ранее проведённом лечении и иных обстоятельствах, имеющих значение для оказания медицинской услуги.</w:t>
      </w:r>
    </w:p>
    <w:p>
      <w:pPr>
        <w:pStyle w:val="BodyText"/>
        <w:bidi w:val="0"/>
        <w:ind w:hanging="0" w:left="0" w:right="0"/>
        <w:jc w:val="left"/>
        <w:rPr/>
      </w:pPr>
      <w:r>
        <w:rPr/>
        <w:t>8.2. Пользователь / Пациент обязан самостоятельно уточнять у Исполнителя стоимость, сроки, объём, условия оказания услуги, квалификацию врача, наличие лицензии, гарантии, риски, противопоказания и порядок оплаты.</w:t>
      </w:r>
    </w:p>
    <w:p>
      <w:pPr>
        <w:pStyle w:val="BodyText"/>
        <w:bidi w:val="0"/>
        <w:ind w:hanging="0" w:left="0" w:right="0"/>
        <w:jc w:val="left"/>
        <w:rPr/>
      </w:pPr>
      <w:r>
        <w:rPr/>
        <w:t>8.3. Пользователь / Пациент обязан соблюдать назначения, рекомендации, ограничения и режим, установленные Исполнителем, если он вступил в отношения с Исполнителем по оказанию медицинских услуг.</w:t>
      </w:r>
    </w:p>
    <w:p>
      <w:pPr>
        <w:pStyle w:val="BodyText"/>
        <w:bidi w:val="0"/>
        <w:ind w:hanging="0" w:left="0" w:right="0"/>
        <w:jc w:val="left"/>
        <w:rPr/>
      </w:pPr>
      <w:r>
        <w:rPr/>
        <w:t>8.4. Пользователь / Пациент обязан оплачивать услуги Исполнителя в порядке, согласованном с Исполнителем.</w:t>
      </w:r>
    </w:p>
    <w:p>
      <w:pPr>
        <w:pStyle w:val="BodyText"/>
        <w:bidi w:val="0"/>
        <w:ind w:hanging="0" w:left="0" w:right="0"/>
        <w:jc w:val="left"/>
        <w:rPr/>
      </w:pPr>
      <w:r>
        <w:rPr/>
        <w:t>8.5. При обращении в интересах несовершеннолетнего или иного лица Пользователь подтверждает наличие полномочий законного представителя или согласия такого лица, если оно требуется.</w:t>
      </w:r>
    </w:p>
    <w:p>
      <w:pPr>
        <w:pStyle w:val="BodyText"/>
        <w:bidi w:val="0"/>
        <w:ind w:hanging="0" w:left="0" w:right="0"/>
        <w:jc w:val="left"/>
        <w:rPr/>
      </w:pPr>
      <w:r>
        <w:rPr/>
        <w:t> </w:t>
      </w:r>
    </w:p>
    <w:p>
      <w:pPr>
        <w:pStyle w:val="Heading2"/>
        <w:bidi w:val="0"/>
        <w:ind w:hanging="0" w:left="0" w:right="0"/>
        <w:jc w:val="left"/>
        <w:rPr>
          <w:b/>
        </w:rPr>
      </w:pPr>
      <w:r>
        <w:rPr>
          <w:b/>
        </w:rPr>
        <w:t>9. Обязанности Компании</w:t>
      </w:r>
    </w:p>
    <w:p>
      <w:pPr>
        <w:pStyle w:val="BodyText"/>
        <w:bidi w:val="0"/>
        <w:ind w:hanging="0" w:left="0" w:right="0"/>
        <w:jc w:val="left"/>
        <w:rPr/>
      </w:pPr>
      <w:r>
        <w:rPr/>
        <w:t> </w:t>
      </w:r>
    </w:p>
    <w:p>
      <w:pPr>
        <w:pStyle w:val="BodyText"/>
        <w:bidi w:val="0"/>
        <w:ind w:hanging="0" w:left="0" w:right="0"/>
        <w:jc w:val="left"/>
        <w:rPr/>
      </w:pPr>
      <w:r>
        <w:rPr/>
        <w:t>9.1. Компания обязуется обеспечивать доступность Сайта и каналов связи с разумной технической надёжностью.</w:t>
      </w:r>
    </w:p>
    <w:p>
      <w:pPr>
        <w:pStyle w:val="BodyText"/>
        <w:bidi w:val="0"/>
        <w:ind w:hanging="0" w:left="0" w:right="0"/>
        <w:jc w:val="left"/>
        <w:rPr/>
      </w:pPr>
      <w:r>
        <w:rPr/>
        <w:t>9.2. Компания вправе осуществлять техническое сопровождение Сайта, SEO-продвижение, обновление материалов, подключение и отключение Исполнителей, настройку телефонии, форм заявок, мессенджеров и иных каналов связи.</w:t>
      </w:r>
    </w:p>
    <w:p>
      <w:pPr>
        <w:pStyle w:val="BodyText"/>
        <w:bidi w:val="0"/>
        <w:ind w:hanging="0" w:left="0" w:right="0"/>
        <w:jc w:val="left"/>
        <w:rPr/>
      </w:pPr>
      <w:r>
        <w:rPr/>
        <w:t>9.3. Компания вправе модерировать размещаемую на Сайте информацию, отзывы, карточки, описания услуг, контактные данные и иные материалы по своему усмотрению.</w:t>
      </w:r>
    </w:p>
    <w:p>
      <w:pPr>
        <w:pStyle w:val="BodyText"/>
        <w:bidi w:val="0"/>
        <w:ind w:hanging="0" w:left="0" w:right="0"/>
        <w:jc w:val="left"/>
        <w:rPr/>
      </w:pPr>
      <w:r>
        <w:rPr/>
        <w:t>9.4. Компания вправе временно ограничивать доступ к Сайту или отдельным его функциям для технического обслуживания, обновлений, устранения ошибок или защиты от злоупотреблений.</w:t>
      </w:r>
    </w:p>
    <w:p>
      <w:pPr>
        <w:pStyle w:val="BodyText"/>
        <w:bidi w:val="0"/>
        <w:ind w:hanging="0" w:left="0" w:right="0"/>
        <w:jc w:val="left"/>
        <w:rPr/>
      </w:pPr>
      <w:r>
        <w:rPr/>
        <w:t>9.5. Компания не обязана контролировать фактическое оказание медицинских услуг Исполнителем, присутствовать при оказании услуг, проверять медицинские решения, контролировать качество лечения, проверять документы Исполнителя в каждом отдельном случае или участвовать в урегулировании медицинских споров.</w:t>
      </w:r>
    </w:p>
    <w:p>
      <w:pPr>
        <w:pStyle w:val="BodyText"/>
        <w:bidi w:val="0"/>
        <w:ind w:hanging="0" w:left="0" w:right="0"/>
        <w:jc w:val="left"/>
        <w:rPr/>
      </w:pPr>
      <w:r>
        <w:rPr/>
        <w:t> </w:t>
      </w:r>
    </w:p>
    <w:p>
      <w:pPr>
        <w:pStyle w:val="Heading2"/>
        <w:bidi w:val="0"/>
        <w:ind w:hanging="0" w:left="0" w:right="0"/>
        <w:jc w:val="left"/>
        <w:rPr>
          <w:b/>
        </w:rPr>
      </w:pPr>
      <w:r>
        <w:rPr>
          <w:b/>
        </w:rPr>
        <w:t>10. Обязанности Исполнителя</w:t>
      </w:r>
    </w:p>
    <w:p>
      <w:pPr>
        <w:pStyle w:val="BodyText"/>
        <w:bidi w:val="0"/>
        <w:ind w:hanging="0" w:left="0" w:right="0"/>
        <w:jc w:val="left"/>
        <w:rPr/>
      </w:pPr>
      <w:r>
        <w:rPr/>
        <w:t> </w:t>
      </w:r>
    </w:p>
    <w:p>
      <w:pPr>
        <w:pStyle w:val="BodyText"/>
        <w:bidi w:val="0"/>
        <w:ind w:hanging="0" w:left="0" w:right="0"/>
        <w:jc w:val="left"/>
        <w:rPr/>
      </w:pPr>
      <w:r>
        <w:rPr/>
        <w:t>10.1. Исполнитель самостоятельно обязан иметь все необходимые лицензии, разрешения, документы, квалификацию, персонал, оборудование, помещение, материалы и препараты для оказания стоматологических услуг.</w:t>
      </w:r>
    </w:p>
    <w:p>
      <w:pPr>
        <w:pStyle w:val="BodyText"/>
        <w:bidi w:val="0"/>
        <w:ind w:hanging="0" w:left="0" w:right="0"/>
        <w:jc w:val="left"/>
        <w:rPr/>
      </w:pPr>
      <w:r>
        <w:rPr/>
        <w:t>10.2. Исполнитель обязан оказывать медицинские услуги надлежащим образом, соблюдать требования законодательства, профессиональные стандарты, санитарно-эпидемиологические требования, правила безопасности, медицинские протоколы и иные применимые нормы.</w:t>
      </w:r>
    </w:p>
    <w:p>
      <w:pPr>
        <w:pStyle w:val="BodyText"/>
        <w:bidi w:val="0"/>
        <w:ind w:hanging="0" w:left="0" w:right="0"/>
        <w:jc w:val="left"/>
        <w:rPr/>
      </w:pPr>
      <w:r>
        <w:rPr/>
        <w:t>10.3. Исполнитель обязан самостоятельно оформлять медицинскую документацию, информированные согласия, договоры, чеки, акты, назначения, рекомендации, гарантийные документы и иные документы, связанные с оказанием медицинских услуг.</w:t>
      </w:r>
    </w:p>
    <w:p>
      <w:pPr>
        <w:pStyle w:val="BodyText"/>
        <w:bidi w:val="0"/>
        <w:ind w:hanging="0" w:left="0" w:right="0"/>
        <w:jc w:val="left"/>
        <w:rPr/>
      </w:pPr>
      <w:r>
        <w:rPr/>
        <w:t>10.4. Исполнитель самостоятельно несёт ответственность за качество, безопасность, сроки, стоимость, результат, осложнения, гарантии, возвраты, претензии, медицинские документы, фискализацию и налоговые обязательства.</w:t>
      </w:r>
    </w:p>
    <w:p>
      <w:pPr>
        <w:pStyle w:val="BodyText"/>
        <w:bidi w:val="0"/>
        <w:ind w:hanging="0" w:left="0" w:right="0"/>
        <w:jc w:val="left"/>
        <w:rPr/>
      </w:pPr>
      <w:r>
        <w:rPr/>
        <w:t>10.5. Исполнитель самостоятельно несёт ответственность за действия и бездействие своих врачей, администраторов, ассистентов, сотрудников, подрядчиков и иных привлечённых лиц.</w:t>
      </w:r>
    </w:p>
    <w:p>
      <w:pPr>
        <w:pStyle w:val="BodyText"/>
        <w:bidi w:val="0"/>
        <w:ind w:hanging="0" w:left="0" w:right="0"/>
        <w:jc w:val="left"/>
        <w:rPr/>
      </w:pPr>
      <w:r>
        <w:rPr/>
        <w:t> </w:t>
      </w:r>
    </w:p>
    <w:p>
      <w:pPr>
        <w:pStyle w:val="Heading2"/>
        <w:bidi w:val="0"/>
        <w:ind w:hanging="0" w:left="0" w:right="0"/>
        <w:jc w:val="left"/>
        <w:rPr>
          <w:b/>
        </w:rPr>
      </w:pPr>
      <w:r>
        <w:rPr>
          <w:b/>
        </w:rPr>
        <w:t>11. Стоимость и расчёты</w:t>
      </w:r>
    </w:p>
    <w:p>
      <w:pPr>
        <w:pStyle w:val="BodyText"/>
        <w:bidi w:val="0"/>
        <w:ind w:hanging="0" w:left="0" w:right="0"/>
        <w:jc w:val="left"/>
        <w:rPr/>
      </w:pPr>
      <w:r>
        <w:rPr/>
        <w:t> </w:t>
      </w:r>
    </w:p>
    <w:p>
      <w:pPr>
        <w:pStyle w:val="BodyText"/>
        <w:bidi w:val="0"/>
        <w:ind w:hanging="0" w:left="0" w:right="0"/>
        <w:jc w:val="left"/>
        <w:rPr/>
      </w:pPr>
      <w:r>
        <w:rPr/>
        <w:t>11.1. Использование Сайта для Пользователя / Пациента является бесплатным. Компания не взимает с Пользователя / Пациента плату за предоставление доступа к Сайту и техническую возможность связи с Исполнителем.</w:t>
      </w:r>
    </w:p>
    <w:p>
      <w:pPr>
        <w:pStyle w:val="BodyText"/>
        <w:bidi w:val="0"/>
        <w:ind w:hanging="0" w:left="0" w:right="0"/>
        <w:jc w:val="left"/>
        <w:rPr/>
      </w:pPr>
      <w:r>
        <w:rPr/>
        <w:t>11.2. Ориентировочные цены, акции, скидки, условия рассрочки, гарантии и иные коммерческие предложения, размещённые на Сайте, носят справочный и рекламно-информационный характер до подтверждения Исполнителем.</w:t>
      </w:r>
    </w:p>
    <w:p>
      <w:pPr>
        <w:pStyle w:val="BodyText"/>
        <w:bidi w:val="0"/>
        <w:ind w:hanging="0" w:left="0" w:right="0"/>
        <w:jc w:val="left"/>
        <w:rPr/>
      </w:pPr>
      <w:r>
        <w:rPr/>
        <w:t>11.3. Окончательная стоимость медицинских услуг определяется Исполнителем после консультации, диагностики, осмотра, оценки состояния Пациента и согласования плана лечения.</w:t>
      </w:r>
    </w:p>
    <w:p>
      <w:pPr>
        <w:pStyle w:val="BodyText"/>
        <w:bidi w:val="0"/>
        <w:ind w:hanging="0" w:left="0" w:right="0"/>
        <w:jc w:val="left"/>
        <w:rPr/>
      </w:pPr>
      <w:r>
        <w:rPr/>
        <w:t>11.4. Оплата стоматологических и иных медицинских услуг осуществляется Пациентом напрямую Исполнителю в порядке, согласованном между Пациентом и Исполнителем.</w:t>
      </w:r>
    </w:p>
    <w:p>
      <w:pPr>
        <w:pStyle w:val="BodyText"/>
        <w:bidi w:val="0"/>
        <w:ind w:hanging="0" w:left="0" w:right="0"/>
        <w:jc w:val="left"/>
        <w:rPr/>
      </w:pPr>
      <w:r>
        <w:rPr/>
        <w:t>11.5. Компания не принимает оплату за медицинские услуги, не является платёжным агентом Исполнителя, не выдаёт фискальные чеки за медицинские услуги, не оформляет счета-фактуры за медицинские услуги и не несёт налоговые обязательства по доходам Исполнителя.</w:t>
      </w:r>
    </w:p>
    <w:p>
      <w:pPr>
        <w:pStyle w:val="BodyText"/>
        <w:bidi w:val="0"/>
        <w:ind w:hanging="0" w:left="0" w:right="0"/>
        <w:jc w:val="left"/>
        <w:rPr/>
      </w:pPr>
      <w:r>
        <w:rPr/>
        <w:t>11.6. Финансирование работы Сайта может осуществляться за счёт размещения Исполнителей, аренды трафика, аренды заявок, аренды сайта, платы за доступ к обращениям, рекламного размещения, абонентской платы или иных договорённостей между Компанией и Исполнителями.</w:t>
      </w:r>
    </w:p>
    <w:p>
      <w:pPr>
        <w:pStyle w:val="BodyText"/>
        <w:bidi w:val="0"/>
        <w:ind w:hanging="0" w:left="0" w:right="0"/>
        <w:jc w:val="left"/>
        <w:rPr/>
      </w:pPr>
      <w:r>
        <w:rPr/>
        <w:t> </w:t>
      </w:r>
    </w:p>
    <w:p>
      <w:pPr>
        <w:pStyle w:val="Heading2"/>
        <w:bidi w:val="0"/>
        <w:ind w:hanging="0" w:left="0" w:right="0"/>
        <w:jc w:val="left"/>
        <w:rPr>
          <w:b/>
        </w:rPr>
      </w:pPr>
      <w:r>
        <w:rPr>
          <w:b/>
        </w:rPr>
        <w:t>12. Гарантии</w:t>
      </w:r>
    </w:p>
    <w:p>
      <w:pPr>
        <w:pStyle w:val="BodyText"/>
        <w:bidi w:val="0"/>
        <w:ind w:hanging="0" w:left="0" w:right="0"/>
        <w:jc w:val="left"/>
        <w:rPr/>
      </w:pPr>
      <w:r>
        <w:rPr/>
        <w:t> </w:t>
      </w:r>
    </w:p>
    <w:p>
      <w:pPr>
        <w:pStyle w:val="BodyText"/>
        <w:bidi w:val="0"/>
        <w:ind w:hanging="0" w:left="0" w:right="0"/>
        <w:jc w:val="left"/>
        <w:rPr/>
      </w:pPr>
      <w:r>
        <w:rPr/>
        <w:t>12.1. Любые гарантии, указанные на Сайте, включая гарантии на пломбы, коронки, виниры, импланты, протезирование, ортодонтическое лечение, профессиональную гигиену, отбеливание и иные стоматологические услуги, предоставляются исключительно соответствующим Исполнителем.</w:t>
      </w:r>
    </w:p>
    <w:p>
      <w:pPr>
        <w:pStyle w:val="BodyText"/>
        <w:bidi w:val="0"/>
        <w:ind w:hanging="0" w:left="0" w:right="0"/>
        <w:jc w:val="left"/>
        <w:rPr/>
      </w:pPr>
      <w:r>
        <w:rPr/>
        <w:t>12.2. Компания не предоставляет медицинских, стоматологических, гарантийных или сервисных обязательств по результату лечения.</w:t>
      </w:r>
    </w:p>
    <w:p>
      <w:pPr>
        <w:pStyle w:val="BodyText"/>
        <w:bidi w:val="0"/>
        <w:ind w:hanging="0" w:left="0" w:right="0"/>
        <w:jc w:val="left"/>
        <w:rPr/>
      </w:pPr>
      <w:r>
        <w:rPr/>
        <w:t>12.3. Условия гарантии, сроки гарантии, основания отказа в гарантии, порядок повторного обращения и объём гарантийного обслуживания определяются Исполнителем.</w:t>
      </w:r>
    </w:p>
    <w:p>
      <w:pPr>
        <w:pStyle w:val="BodyText"/>
        <w:bidi w:val="0"/>
        <w:ind w:hanging="0" w:left="0" w:right="0"/>
        <w:jc w:val="left"/>
        <w:rPr/>
      </w:pPr>
      <w:r>
        <w:rPr/>
        <w:t>12.4. Информация о гарантиях, размещённая на Сайте, не является самостоятельным гарантийным обязательством Компании.</w:t>
      </w:r>
    </w:p>
    <w:p>
      <w:pPr>
        <w:pStyle w:val="BodyText"/>
        <w:bidi w:val="0"/>
        <w:ind w:hanging="0" w:left="0" w:right="0"/>
        <w:jc w:val="left"/>
        <w:rPr/>
      </w:pPr>
      <w:r>
        <w:rPr/>
        <w:t>12.5. Вопросы гарантийного обслуживания, повторного лечения, исправления результата, возврата денежных средств или компенсации расходов решаются исключительно между Пациентом и Исполнителем.</w:t>
      </w:r>
    </w:p>
    <w:p>
      <w:pPr>
        <w:pStyle w:val="BodyText"/>
        <w:bidi w:val="0"/>
        <w:ind w:hanging="0" w:left="0" w:right="0"/>
        <w:jc w:val="left"/>
        <w:rPr/>
      </w:pPr>
      <w:r>
        <w:rPr/>
        <w:t> </w:t>
      </w:r>
    </w:p>
    <w:p>
      <w:pPr>
        <w:pStyle w:val="Heading2"/>
        <w:bidi w:val="0"/>
        <w:ind w:hanging="0" w:left="0" w:right="0"/>
        <w:jc w:val="left"/>
        <w:rPr>
          <w:b/>
        </w:rPr>
      </w:pPr>
      <w:r>
        <w:rPr>
          <w:b/>
        </w:rPr>
        <w:t>13. Медицинские риски</w:t>
      </w:r>
    </w:p>
    <w:p>
      <w:pPr>
        <w:pStyle w:val="BodyText"/>
        <w:bidi w:val="0"/>
        <w:ind w:hanging="0" w:left="0" w:right="0"/>
        <w:jc w:val="left"/>
        <w:rPr/>
      </w:pPr>
      <w:r>
        <w:rPr/>
        <w:t> </w:t>
      </w:r>
    </w:p>
    <w:p>
      <w:pPr>
        <w:pStyle w:val="BodyText"/>
        <w:bidi w:val="0"/>
        <w:ind w:hanging="0" w:left="0" w:right="0"/>
        <w:jc w:val="left"/>
        <w:rPr/>
      </w:pPr>
      <w:r>
        <w:rPr/>
        <w:t>13.1. Пользователь / Пациент понимает, что стоматологические услуги являются медицинскими услугами и могут быть связаны с индивидуальными рисками.</w:t>
      </w:r>
    </w:p>
    <w:p>
      <w:pPr>
        <w:pStyle w:val="BodyText"/>
        <w:bidi w:val="0"/>
        <w:ind w:hanging="0" w:left="0" w:right="0"/>
        <w:jc w:val="left"/>
        <w:rPr/>
      </w:pPr>
      <w:r>
        <w:rPr/>
        <w:t>13.2. К таким рискам могут относиться боль, воспаление, отёк, кровотечение, аллергические реакции, непереносимость анестезии или материалов, осложнения после удаления зубов, осложнения имплантации, отторжение импланта, необходимость повторного лечения, изменение плана лечения после диагностики, невозможность сохранения зуба, эстетическое несоответствие ожиданиям, повреждение временных конструкций, необходимость дополнительных процедур и иные последствия.</w:t>
      </w:r>
    </w:p>
    <w:p>
      <w:pPr>
        <w:pStyle w:val="BodyText"/>
        <w:bidi w:val="0"/>
        <w:ind w:hanging="0" w:left="0" w:right="0"/>
        <w:jc w:val="left"/>
        <w:rPr/>
      </w:pPr>
      <w:r>
        <w:rPr/>
        <w:t>13.3. Все медицинские риски, осложнения, побочные эффекты, претензии к качеству лечения, срокам, стоимости, материалам, врачебным решениям, диагностике и гарантиям относятся к отношениям между Пациентом и Исполнителем.</w:t>
      </w:r>
    </w:p>
    <w:p>
      <w:pPr>
        <w:pStyle w:val="BodyText"/>
        <w:bidi w:val="0"/>
        <w:ind w:hanging="0" w:left="0" w:right="0"/>
        <w:jc w:val="left"/>
        <w:rPr/>
      </w:pPr>
      <w:r>
        <w:rPr/>
        <w:t>13.4. Компания не несёт ответственности за вред жизни, здоровью, имуществу, моральный вред, убытки, расходы на повторное лечение, расходы на диагностику, расходы на исправление результата и иные последствия, возникшие в связи с действиями или бездействием Исполнителя.</w:t>
      </w:r>
    </w:p>
    <w:p>
      <w:pPr>
        <w:pStyle w:val="BodyText"/>
        <w:bidi w:val="0"/>
        <w:ind w:hanging="0" w:left="0" w:right="0"/>
        <w:jc w:val="left"/>
        <w:rPr/>
      </w:pPr>
      <w:r>
        <w:rPr/>
        <w:t>13.5. Пациент обязан до начала лечения самостоятельно обсудить с Исполнителем возможные риски, противопоказания, альтернативные методы лечения, прогноз, ограничения и последствия отказа от лечения.</w:t>
      </w:r>
    </w:p>
    <w:p>
      <w:pPr>
        <w:pStyle w:val="BodyText"/>
        <w:bidi w:val="0"/>
        <w:ind w:hanging="0" w:left="0" w:right="0"/>
        <w:jc w:val="left"/>
        <w:rPr/>
      </w:pPr>
      <w:r>
        <w:rPr/>
        <w:t> </w:t>
      </w:r>
    </w:p>
    <w:p>
      <w:pPr>
        <w:pStyle w:val="Heading2"/>
        <w:bidi w:val="0"/>
        <w:ind w:hanging="0" w:left="0" w:right="0"/>
        <w:jc w:val="left"/>
        <w:rPr>
          <w:b/>
        </w:rPr>
      </w:pPr>
      <w:r>
        <w:rPr>
          <w:b/>
        </w:rPr>
        <w:t>14. Ответственность и распределение рисков</w:t>
      </w:r>
    </w:p>
    <w:p>
      <w:pPr>
        <w:pStyle w:val="BodyText"/>
        <w:bidi w:val="0"/>
        <w:ind w:hanging="0" w:left="0" w:right="0"/>
        <w:jc w:val="left"/>
        <w:rPr/>
      </w:pPr>
      <w:r>
        <w:rPr/>
        <w:t> </w:t>
      </w:r>
    </w:p>
    <w:p>
      <w:pPr>
        <w:pStyle w:val="BodyText"/>
        <w:bidi w:val="0"/>
        <w:ind w:hanging="0" w:left="0" w:right="0"/>
        <w:jc w:val="left"/>
        <w:rPr/>
      </w:pPr>
      <w:r>
        <w:rPr/>
        <w:t>14.1. Компания не оказывает медицинские услуги и не поставляет медицинские товары Пациенту. Все конечные медицинские услуги оказываются независимыми Исполнителями.</w:t>
      </w:r>
    </w:p>
    <w:p>
      <w:pPr>
        <w:pStyle w:val="BodyText"/>
        <w:bidi w:val="0"/>
        <w:ind w:hanging="0" w:left="0" w:right="0"/>
        <w:jc w:val="left"/>
        <w:rPr/>
      </w:pPr>
      <w:r>
        <w:rPr/>
        <w:t>14.2. Компания не несёт ответственности за качество, безопасность, результат, сроки, стоимость, добросовестность, квалификацию, законность деятельности и медицинские решения Исполнителей.</w:t>
      </w:r>
    </w:p>
    <w:p>
      <w:pPr>
        <w:pStyle w:val="BodyText"/>
        <w:bidi w:val="0"/>
        <w:ind w:hanging="0" w:left="0" w:right="0"/>
        <w:jc w:val="left"/>
        <w:rPr/>
      </w:pPr>
      <w:r>
        <w:rPr/>
        <w:t>14.3. Компания не несёт ответственности за действия или бездействие врачей, администраторов, ассистентов, сотрудников, подрядчиков и иных лиц, привлечённых Исполнителем.</w:t>
      </w:r>
    </w:p>
    <w:p>
      <w:pPr>
        <w:pStyle w:val="BodyText"/>
        <w:bidi w:val="0"/>
        <w:ind w:hanging="0" w:left="0" w:right="0"/>
        <w:jc w:val="left"/>
        <w:rPr/>
      </w:pPr>
      <w:r>
        <w:rPr/>
        <w:t>14.4. Компания не несёт ответственности за ошибки диагностики, неправильный план лечения, медицинские осложнения, некачественное лечение, отказ в гарантии, несоблюдение Исполнителем сроков, изменение стоимости, отсутствие чеков, отсутствие медицинских документов или иные действия Исполнителя.</w:t>
      </w:r>
    </w:p>
    <w:p>
      <w:pPr>
        <w:pStyle w:val="BodyText"/>
        <w:bidi w:val="0"/>
        <w:ind w:hanging="0" w:left="0" w:right="0"/>
        <w:jc w:val="left"/>
        <w:rPr/>
      </w:pPr>
      <w:r>
        <w:rPr/>
        <w:t>14.5. Компания не несёт ответственности за достоверность, полноту и актуальность информации, предоставленной Исполнителями для размещения на Сайте.</w:t>
      </w:r>
    </w:p>
    <w:p>
      <w:pPr>
        <w:pStyle w:val="BodyText"/>
        <w:bidi w:val="0"/>
        <w:ind w:hanging="0" w:left="0" w:right="0"/>
        <w:jc w:val="left"/>
        <w:rPr/>
      </w:pPr>
      <w:r>
        <w:rPr/>
        <w:t>14.6. Компания не несёт ответственности за невозможность связаться с Исполнителем, изменение графика работы, изменение адреса приёма, отказ Исполнителя принять Пациента, отмену записи или перенос приёма.</w:t>
      </w:r>
    </w:p>
    <w:p>
      <w:pPr>
        <w:pStyle w:val="BodyText"/>
        <w:bidi w:val="0"/>
        <w:ind w:hanging="0" w:left="0" w:right="0"/>
        <w:jc w:val="left"/>
        <w:rPr/>
      </w:pPr>
      <w:r>
        <w:rPr/>
        <w:t>14.7. Ответственность Компании в любом случае ограничивается ролью владельца информационно-рекламного ресурса и технического канала связи.</w:t>
      </w:r>
    </w:p>
    <w:p>
      <w:pPr>
        <w:pStyle w:val="BodyText"/>
        <w:bidi w:val="0"/>
        <w:ind w:hanging="0" w:left="0" w:right="0"/>
        <w:jc w:val="left"/>
        <w:rPr/>
      </w:pPr>
      <w:r>
        <w:rPr/>
        <w:t> </w:t>
      </w:r>
    </w:p>
    <w:p>
      <w:pPr>
        <w:pStyle w:val="Heading2"/>
        <w:bidi w:val="0"/>
        <w:ind w:hanging="0" w:left="0" w:right="0"/>
        <w:jc w:val="left"/>
        <w:rPr>
          <w:b/>
        </w:rPr>
      </w:pPr>
      <w:r>
        <w:rPr>
          <w:b/>
        </w:rPr>
        <w:t>15. Претензионный порядок</w:t>
      </w:r>
    </w:p>
    <w:p>
      <w:pPr>
        <w:pStyle w:val="BodyText"/>
        <w:bidi w:val="0"/>
        <w:ind w:hanging="0" w:left="0" w:right="0"/>
        <w:jc w:val="left"/>
        <w:rPr/>
      </w:pPr>
      <w:r>
        <w:rPr/>
        <w:t> </w:t>
      </w:r>
    </w:p>
    <w:p>
      <w:pPr>
        <w:pStyle w:val="BodyText"/>
        <w:bidi w:val="0"/>
        <w:ind w:hanging="0" w:left="0" w:right="0"/>
        <w:jc w:val="left"/>
        <w:rPr/>
      </w:pPr>
      <w:r>
        <w:rPr/>
        <w:t>15.1. Все претензии, связанные с качеством стоматологических услуг, диагнозом, планом лечения, стоимостью, сроками, результатом, осложнениями, гарантиями, медицинскими документами, фискальными чеками, возвратом оплаты и иными вопросами оказания медицинских услуг, предъявляются непосредственно Исполнителю.</w:t>
      </w:r>
    </w:p>
    <w:p>
      <w:pPr>
        <w:pStyle w:val="BodyText"/>
        <w:bidi w:val="0"/>
        <w:ind w:hanging="0" w:left="0" w:right="0"/>
        <w:jc w:val="left"/>
        <w:rPr/>
      </w:pPr>
      <w:r>
        <w:rPr/>
        <w:t>15.2. Компания вправе, но не обязана, содействовать Пациенту и Исполнителю в коммуникации, передаче контактов, уточнении статуса заявки или направлении обращения ответственному лицу Исполнителя.</w:t>
      </w:r>
    </w:p>
    <w:p>
      <w:pPr>
        <w:pStyle w:val="BodyText"/>
        <w:bidi w:val="0"/>
        <w:ind w:hanging="0" w:left="0" w:right="0"/>
        <w:jc w:val="left"/>
        <w:rPr/>
      </w:pPr>
      <w:r>
        <w:rPr/>
        <w:t>15.3. Такое содействие не означает признание Компанией статуса исполнителя медицинской услуги или принятие ответственности за действия Исполнителя.</w:t>
      </w:r>
    </w:p>
    <w:p>
      <w:pPr>
        <w:pStyle w:val="BodyText"/>
        <w:bidi w:val="0"/>
        <w:ind w:hanging="0" w:left="0" w:right="0"/>
        <w:jc w:val="left"/>
        <w:rPr/>
      </w:pPr>
      <w:r>
        <w:rPr/>
        <w:t>15.4. В случае поступления претензии в адрес Компании, связанной с действиями Исполнителя, Компания вправе перенаправить такую претензию Исполнителю и предоставить Пользователю / Пациенту имеющиеся контактные данные Исполнителя.</w:t>
      </w:r>
    </w:p>
    <w:p>
      <w:pPr>
        <w:pStyle w:val="BodyText"/>
        <w:bidi w:val="0"/>
        <w:ind w:hanging="0" w:left="0" w:right="0"/>
        <w:jc w:val="left"/>
        <w:rPr/>
      </w:pPr>
      <w:r>
        <w:rPr/>
        <w:t>15.5. Претензии, связанные исключительно с технической работой Сайта, доступностью форм, корректностью отображения информации, работой каналов связи или обработкой заявки, могут быть направлены Компании по контактам, указанным на Сайте.</w:t>
      </w:r>
    </w:p>
    <w:p>
      <w:pPr>
        <w:pStyle w:val="BodyText"/>
        <w:bidi w:val="0"/>
        <w:ind w:hanging="0" w:left="0" w:right="0"/>
        <w:jc w:val="left"/>
        <w:rPr/>
      </w:pPr>
      <w:r>
        <w:rPr/>
        <w:t> </w:t>
      </w:r>
    </w:p>
    <w:p>
      <w:pPr>
        <w:pStyle w:val="Heading2"/>
        <w:bidi w:val="0"/>
        <w:ind w:hanging="0" w:left="0" w:right="0"/>
        <w:jc w:val="left"/>
        <w:rPr>
          <w:b/>
        </w:rPr>
      </w:pPr>
      <w:r>
        <w:rPr>
          <w:b/>
        </w:rPr>
        <w:t>16. Персональные данные, медицинские данные и коммуникации</w:t>
      </w:r>
    </w:p>
    <w:p>
      <w:pPr>
        <w:pStyle w:val="BodyText"/>
        <w:bidi w:val="0"/>
        <w:ind w:hanging="0" w:left="0" w:right="0"/>
        <w:jc w:val="left"/>
        <w:rPr/>
      </w:pPr>
      <w:r>
        <w:rPr/>
        <w:t> </w:t>
      </w:r>
    </w:p>
    <w:p>
      <w:pPr>
        <w:pStyle w:val="BodyText"/>
        <w:bidi w:val="0"/>
        <w:ind w:hanging="0" w:left="0" w:right="0"/>
        <w:jc w:val="left"/>
        <w:rPr/>
      </w:pPr>
      <w:r>
        <w:rPr/>
        <w:t>16.1. Пользователь / Пациент соглашается на обработку персональных данных Компанией в объёме, необходимом для работы Сайта, обработки Заявки, передачи обращения Исполнителю, коммуникации, аналитики, безопасности, урегулирования споров и улучшения качества Сервиса.</w:t>
      </w:r>
    </w:p>
    <w:p>
      <w:pPr>
        <w:pStyle w:val="BodyText"/>
        <w:bidi w:val="0"/>
        <w:ind w:hanging="0" w:left="0" w:right="0"/>
        <w:jc w:val="left"/>
        <w:rPr/>
      </w:pPr>
      <w:r>
        <w:rPr/>
        <w:t>16.2. К таким данным могут относиться имя, номер телефона, мессенджер, город, содержание обращения, сведения о желаемой услуге, дата и время обращения, источник перехода, технические данные, записи звонков, переписка и иная информация, предоставленная Пользователем / Пациентом.</w:t>
      </w:r>
    </w:p>
    <w:p>
      <w:pPr>
        <w:pStyle w:val="BodyText"/>
        <w:bidi w:val="0"/>
        <w:ind w:hanging="0" w:left="0" w:right="0"/>
        <w:jc w:val="left"/>
        <w:rPr/>
      </w:pPr>
      <w:r>
        <w:rPr/>
        <w:t>16.3. Если Пользователь / Пациент передаёт через Сайт или каналы связи сведения о состоянии здоровья, жалобах, диагнозах, снимках, лечении, аллергиях, препаратах или иные медицинские сведения, он соглашается на их передачу соответствующему Исполнителю для связи и предварительной обработки обращения.</w:t>
      </w:r>
    </w:p>
    <w:p>
      <w:pPr>
        <w:pStyle w:val="BodyText"/>
        <w:bidi w:val="0"/>
        <w:ind w:hanging="0" w:left="0" w:right="0"/>
        <w:jc w:val="left"/>
        <w:rPr/>
      </w:pPr>
      <w:r>
        <w:rPr/>
        <w:t>16.4. Компания не является медицинской организацией, ведущей медицинскую карту Пациента. Медицинская документация, врачебная тайна, хранение медицинских данных и иные специальные обязанности, связанные с оказанием медицинской услуги, относятся к зоне ответственности Исполнителя.</w:t>
      </w:r>
    </w:p>
    <w:p>
      <w:pPr>
        <w:pStyle w:val="BodyText"/>
        <w:bidi w:val="0"/>
        <w:ind w:hanging="0" w:left="0" w:right="0"/>
        <w:jc w:val="left"/>
        <w:rPr/>
      </w:pPr>
      <w:r>
        <w:rPr/>
        <w:t>16.5. Коммуникации могут вестись через телефон, WhatsApp, мессенджеры, формы сайта, CRM, коллтрекинг и иные технические средства.</w:t>
      </w:r>
    </w:p>
    <w:p>
      <w:pPr>
        <w:pStyle w:val="BodyText"/>
        <w:bidi w:val="0"/>
        <w:ind w:hanging="0" w:left="0" w:right="0"/>
        <w:jc w:val="left"/>
        <w:rPr/>
      </w:pPr>
      <w:r>
        <w:rPr/>
        <w:t>16.6. Компания вправе фиксировать, логировать и хранить коммуникации в целях подтверждения факта обращения, безопасности, контроля качества обработки заявок, аналитики, урегулирования споров и защиты прав Компании.</w:t>
      </w:r>
    </w:p>
    <w:p>
      <w:pPr>
        <w:pStyle w:val="BodyText"/>
        <w:bidi w:val="0"/>
        <w:ind w:hanging="0" w:left="0" w:right="0"/>
        <w:jc w:val="left"/>
        <w:rPr/>
      </w:pPr>
      <w:r>
        <w:rPr/>
        <w:t>16.7. Передача данных Исполнителю осуществляется в объёме, необходимом для связи с Пользователем / Пациентом и предварительной обработки Заявки.</w:t>
      </w:r>
    </w:p>
    <w:p>
      <w:pPr>
        <w:pStyle w:val="BodyText"/>
        <w:bidi w:val="0"/>
        <w:ind w:hanging="0" w:left="0" w:right="0"/>
        <w:jc w:val="left"/>
        <w:rPr/>
      </w:pPr>
      <w:r>
        <w:rPr/>
        <w:t> </w:t>
      </w:r>
    </w:p>
    <w:p>
      <w:pPr>
        <w:pStyle w:val="Heading2"/>
        <w:bidi w:val="0"/>
        <w:ind w:hanging="0" w:left="0" w:right="0"/>
        <w:jc w:val="left"/>
        <w:rPr>
          <w:b/>
        </w:rPr>
      </w:pPr>
      <w:r>
        <w:rPr>
          <w:b/>
        </w:rPr>
        <w:t>17. Отзывы и публичные высказывания</w:t>
      </w:r>
    </w:p>
    <w:p>
      <w:pPr>
        <w:pStyle w:val="BodyText"/>
        <w:bidi w:val="0"/>
        <w:ind w:hanging="0" w:left="0" w:right="0"/>
        <w:jc w:val="left"/>
        <w:rPr/>
      </w:pPr>
      <w:r>
        <w:rPr/>
        <w:t> </w:t>
      </w:r>
    </w:p>
    <w:p>
      <w:pPr>
        <w:pStyle w:val="BodyText"/>
        <w:bidi w:val="0"/>
        <w:ind w:hanging="0" w:left="0" w:right="0"/>
        <w:jc w:val="left"/>
        <w:rPr/>
      </w:pPr>
      <w:r>
        <w:rPr/>
        <w:t>17.1. Пользователь / Пациент вправе оставлять отзывы о работе Сайта исключительно в части, касающейся его функционала и сервисных характеристик: удобство интерфейса, доступность информации, корректность отображения контактных данных, работа формы заявки, телефона, мессенджера и иных каналов связи.</w:t>
      </w:r>
    </w:p>
    <w:p>
      <w:pPr>
        <w:pStyle w:val="BodyText"/>
        <w:bidi w:val="0"/>
        <w:ind w:hanging="0" w:left="0" w:right="0"/>
        <w:jc w:val="left"/>
        <w:rPr/>
      </w:pPr>
      <w:r>
        <w:rPr/>
        <w:t>17.2. Любые публичные высказывания, содержащие утверждения о качестве, сроках, стоимости, результате медицинских услуг, действиях врача, осложнениях, гарантиях, возвратах, лечении, диагнозе или медицинских решениях, должны адресоваться соответствующему Исполнителю.</w:t>
      </w:r>
    </w:p>
    <w:p>
      <w:pPr>
        <w:pStyle w:val="BodyText"/>
        <w:bidi w:val="0"/>
        <w:ind w:hanging="0" w:left="0" w:right="0"/>
        <w:jc w:val="left"/>
        <w:rPr/>
      </w:pPr>
      <w:r>
        <w:rPr/>
        <w:t>17.3. Публикация отзыва о медицинских услугах Исполнителя возможна только при наличии у автора доказательства факта обращения или оказания услуги: номер заявки, чек, договор, акт, медицинский документ, скрин переписки или иной подтверждающий материал.</w:t>
      </w:r>
    </w:p>
    <w:p>
      <w:pPr>
        <w:pStyle w:val="BodyText"/>
        <w:bidi w:val="0"/>
        <w:ind w:hanging="0" w:left="0" w:right="0"/>
        <w:jc w:val="left"/>
        <w:rPr/>
      </w:pPr>
      <w:r>
        <w:rPr/>
        <w:t>17.4. Компания вправе требовать подтверждение перед публикацией отзыва, скрывать отзыв до верификации, удалять отзывы, содержащие недостоверную информацию, персональные данные третьих лиц, медицинские сведения без согласия, оскорбления, угрозы, рекламу, спам или сведения, не относящиеся к работе Сайта.</w:t>
      </w:r>
    </w:p>
    <w:p>
      <w:pPr>
        <w:pStyle w:val="BodyText"/>
        <w:bidi w:val="0"/>
        <w:ind w:hanging="0" w:left="0" w:right="0"/>
        <w:jc w:val="left"/>
        <w:rPr/>
      </w:pPr>
      <w:r>
        <w:rPr/>
        <w:t>17.5. Пользователь / Пациент, акцептовавший настоящую оферту, соглашается, что публичные высказывания, приписывающие Компании медицинские действия, обязанности или ответственность Исполнителя, являются некорректными в отношении Компании.</w:t>
      </w:r>
    </w:p>
    <w:p>
      <w:pPr>
        <w:pStyle w:val="BodyText"/>
        <w:bidi w:val="0"/>
        <w:ind w:hanging="0" w:left="0" w:right="0"/>
        <w:jc w:val="left"/>
        <w:rPr/>
      </w:pPr>
      <w:r>
        <w:rPr/>
        <w:t>17.6. В случае размещения Пользователем / Пациентом публичного высказывания, которое искажает роль Компании или содержит заведомо ложные сведения, Компания вправе потребовать удаления или корректировки такого высказывания.</w:t>
      </w:r>
    </w:p>
    <w:p>
      <w:pPr>
        <w:pStyle w:val="BodyText"/>
        <w:bidi w:val="0"/>
        <w:ind w:hanging="0" w:left="0" w:right="0"/>
        <w:jc w:val="left"/>
        <w:rPr/>
      </w:pPr>
      <w:r>
        <w:rPr/>
        <w:t>17.7. В случае отказа удалить или скорректировать заведомо ложное высказывание Компания вправе направить жалобу на модерацию внешней платформе, а также обратиться за защитой прав в порядке, установленном законодательством Республики Казахстан.</w:t>
      </w:r>
    </w:p>
    <w:p>
      <w:pPr>
        <w:pStyle w:val="BodyText"/>
        <w:bidi w:val="0"/>
        <w:ind w:hanging="0" w:left="0" w:right="0"/>
        <w:jc w:val="left"/>
        <w:rPr/>
      </w:pPr>
      <w:r>
        <w:rPr/>
        <w:t> </w:t>
      </w:r>
    </w:p>
    <w:p>
      <w:pPr>
        <w:pStyle w:val="Heading2"/>
        <w:bidi w:val="0"/>
        <w:ind w:hanging="0" w:left="0" w:right="0"/>
        <w:jc w:val="left"/>
        <w:rPr>
          <w:b/>
        </w:rPr>
      </w:pPr>
      <w:r>
        <w:rPr>
          <w:b/>
        </w:rPr>
        <w:t>18. Информационный характер материалов</w:t>
      </w:r>
    </w:p>
    <w:p>
      <w:pPr>
        <w:pStyle w:val="BodyText"/>
        <w:bidi w:val="0"/>
        <w:ind w:hanging="0" w:left="0" w:right="0"/>
        <w:jc w:val="left"/>
        <w:rPr/>
      </w:pPr>
      <w:r>
        <w:rPr/>
        <w:t> </w:t>
      </w:r>
    </w:p>
    <w:p>
      <w:pPr>
        <w:pStyle w:val="BodyText"/>
        <w:bidi w:val="0"/>
        <w:ind w:hanging="0" w:left="0" w:right="0"/>
        <w:jc w:val="left"/>
        <w:rPr/>
      </w:pPr>
      <w:r>
        <w:rPr/>
        <w:t>18.1. Все материалы Сайта, включая статьи, описания услуг, цены, акции, фотографии, примеры работ, сведения о врачах, рейтинги, отзывы, ответы на вопросы и иные материалы, имеют информационно-рекламный характер.</w:t>
      </w:r>
    </w:p>
    <w:p>
      <w:pPr>
        <w:pStyle w:val="BodyText"/>
        <w:bidi w:val="0"/>
        <w:ind w:hanging="0" w:left="0" w:right="0"/>
        <w:jc w:val="left"/>
        <w:rPr/>
      </w:pPr>
      <w:r>
        <w:rPr/>
        <w:t>18.2. Такие материалы не являются медицинской консультацией, диагнозом, назначением лечения, гарантией результата или индивидуальной рекомендацией Пациенту.</w:t>
      </w:r>
    </w:p>
    <w:p>
      <w:pPr>
        <w:pStyle w:val="BodyText"/>
        <w:bidi w:val="0"/>
        <w:ind w:hanging="0" w:left="0" w:right="0"/>
        <w:jc w:val="left"/>
        <w:rPr/>
      </w:pPr>
      <w:r>
        <w:rPr/>
        <w:t>18.3. Для получения медицинской консультации, диагностики, плана лечения и оценки противопоказаний Пациент должен обратиться к Исполнителю.</w:t>
      </w:r>
    </w:p>
    <w:p>
      <w:pPr>
        <w:pStyle w:val="BodyText"/>
        <w:bidi w:val="0"/>
        <w:ind w:hanging="0" w:left="0" w:right="0"/>
        <w:jc w:val="left"/>
        <w:rPr/>
      </w:pPr>
      <w:r>
        <w:rPr/>
        <w:t>18.4. Компания не несёт ответственности за самостоятельное принятие Пациентом медицинских решений на основании информации, размещённой на Сайте, без очной консультации с Исполнителем.</w:t>
      </w:r>
    </w:p>
    <w:p>
      <w:pPr>
        <w:pStyle w:val="BodyText"/>
        <w:bidi w:val="0"/>
        <w:ind w:hanging="0" w:left="0" w:right="0"/>
        <w:jc w:val="left"/>
        <w:rPr/>
      </w:pPr>
      <w:r>
        <w:rPr/>
        <w:t> </w:t>
      </w:r>
    </w:p>
    <w:p>
      <w:pPr>
        <w:pStyle w:val="Heading2"/>
        <w:bidi w:val="0"/>
        <w:ind w:hanging="0" w:left="0" w:right="0"/>
        <w:jc w:val="left"/>
        <w:rPr>
          <w:b/>
        </w:rPr>
      </w:pPr>
      <w:r>
        <w:rPr>
          <w:b/>
        </w:rPr>
        <w:t>19. Ограничение доступа и злоупотребления</w:t>
      </w:r>
    </w:p>
    <w:p>
      <w:pPr>
        <w:pStyle w:val="BodyText"/>
        <w:bidi w:val="0"/>
        <w:ind w:hanging="0" w:left="0" w:right="0"/>
        <w:jc w:val="left"/>
        <w:rPr/>
      </w:pPr>
      <w:r>
        <w:rPr/>
        <w:t> </w:t>
      </w:r>
    </w:p>
    <w:p>
      <w:pPr>
        <w:pStyle w:val="BodyText"/>
        <w:bidi w:val="0"/>
        <w:ind w:hanging="0" w:left="0" w:right="0"/>
        <w:jc w:val="left"/>
        <w:rPr/>
      </w:pPr>
      <w:r>
        <w:rPr/>
        <w:t>19.1. Компания вправе ограничить доступ Пользователя / Пациента к Сайту или отдельным функциям при нарушении настоящей оферты, предоставлении недостоверных данных, злоупотреблении формами связи, спаме, угрозах, оскорблениях, попытках вмешательства в работу Сайта или иных недобросовестных действиях.</w:t>
      </w:r>
    </w:p>
    <w:p>
      <w:pPr>
        <w:pStyle w:val="BodyText"/>
        <w:bidi w:val="0"/>
        <w:ind w:hanging="0" w:left="0" w:right="0"/>
        <w:jc w:val="left"/>
        <w:rPr/>
      </w:pPr>
      <w:r>
        <w:rPr/>
        <w:t>19.2. Компания вправе не обрабатывать Заявки, которые содержат недостоверные контактные данные, оскорбления, угрозы, спам, рекламу, противоправные требования или сведения, не относящиеся к стоматологическим услугам.</w:t>
      </w:r>
    </w:p>
    <w:p>
      <w:pPr>
        <w:pStyle w:val="BodyText"/>
        <w:bidi w:val="0"/>
        <w:ind w:hanging="0" w:left="0" w:right="0"/>
        <w:jc w:val="left"/>
        <w:rPr/>
      </w:pPr>
      <w:r>
        <w:rPr/>
        <w:t> </w:t>
      </w:r>
    </w:p>
    <w:p>
      <w:pPr>
        <w:pStyle w:val="Heading2"/>
        <w:bidi w:val="0"/>
        <w:ind w:hanging="0" w:left="0" w:right="0"/>
        <w:jc w:val="left"/>
        <w:rPr>
          <w:b/>
        </w:rPr>
      </w:pPr>
      <w:r>
        <w:rPr>
          <w:b/>
        </w:rPr>
        <w:t>20. Заключительные положения</w:t>
      </w:r>
    </w:p>
    <w:p>
      <w:pPr>
        <w:pStyle w:val="BodyText"/>
        <w:bidi w:val="0"/>
        <w:ind w:hanging="0" w:left="0" w:right="0"/>
        <w:jc w:val="left"/>
        <w:rPr/>
      </w:pPr>
      <w:r>
        <w:rPr/>
        <w:t> </w:t>
      </w:r>
    </w:p>
    <w:p>
      <w:pPr>
        <w:pStyle w:val="BodyText"/>
        <w:bidi w:val="0"/>
        <w:ind w:hanging="0" w:left="0" w:right="0"/>
        <w:jc w:val="left"/>
        <w:rPr/>
      </w:pPr>
      <w:r>
        <w:rPr/>
        <w:t>20.1. Настоящая оферта регулирует отношения между Пользователем / Пациентом и Компанией в части использования Сайта, направления Заявок и получения доступа к информационно-рекламному ресурсу Dental-Center.</w:t>
      </w:r>
    </w:p>
    <w:p>
      <w:pPr>
        <w:pStyle w:val="BodyText"/>
        <w:bidi w:val="0"/>
        <w:ind w:hanging="0" w:left="0" w:right="0"/>
        <w:jc w:val="left"/>
        <w:rPr/>
      </w:pPr>
      <w:r>
        <w:rPr/>
        <w:t>20.2. Настоящая оферта не регулирует отношения по непосредственному оказанию медицинских услуг между Пациентом и Исполнителем. Такие отношения регулируются отдельными договорённостями, документами, согласиями, правилами и законодательством, применимыми к Исполнителю и Пациенту.</w:t>
      </w:r>
    </w:p>
    <w:p>
      <w:pPr>
        <w:pStyle w:val="BodyText"/>
        <w:bidi w:val="0"/>
        <w:ind w:hanging="0" w:left="0" w:right="0"/>
        <w:jc w:val="left"/>
        <w:rPr/>
      </w:pPr>
      <w:r>
        <w:rPr/>
        <w:t>20.3. Недействительность отдельного положения настоящей оферты не влечёт недействительности остальных положений.</w:t>
      </w:r>
    </w:p>
    <w:p>
      <w:pPr>
        <w:pStyle w:val="BodyText"/>
        <w:bidi w:val="0"/>
        <w:ind w:hanging="0" w:left="0" w:right="0"/>
        <w:jc w:val="left"/>
        <w:rPr/>
      </w:pPr>
      <w:r>
        <w:rPr/>
        <w:t>20.4. Во всём остальном стороны руководствуются законодательством Республики Казахстан.</w:t>
      </w:r>
    </w:p>
    <w:p>
      <w:pPr>
        <w:pStyle w:val="BodyText"/>
        <w:bidi w:val="0"/>
        <w:ind w:hanging="0" w:left="0" w:right="0"/>
        <w:jc w:val="left"/>
        <w:rPr/>
      </w:pPr>
      <w:r>
        <w:rPr/>
        <w:t>20.5. Все споры между Пользователем / Пациентом и Компанией подлежат урегулированию путём переговоров, а при невозможности урегулирования — в порядке, установленном законодательством Республики Казахстан.</w:t>
      </w:r>
    </w:p>
    <w:p>
      <w:pPr>
        <w:pStyle w:val="BodyText"/>
        <w:bidi w:val="0"/>
        <w:ind w:hanging="0" w:left="0" w:right="0"/>
        <w:jc w:val="left"/>
        <w:rPr/>
      </w:pPr>
      <w:r>
        <w:rPr/>
        <w:t> </w:t>
      </w:r>
    </w:p>
    <w:p>
      <w:pPr>
        <w:pStyle w:val="Heading2"/>
        <w:bidi w:val="0"/>
        <w:ind w:hanging="0" w:left="0" w:right="0"/>
        <w:jc w:val="left"/>
        <w:rPr>
          <w:b/>
        </w:rPr>
      </w:pPr>
      <w:r>
        <w:rPr>
          <w:b/>
        </w:rPr>
        <w:t>21. Реквизиты Компании</w:t>
      </w:r>
    </w:p>
    <w:p>
      <w:pPr>
        <w:pStyle w:val="BodyText"/>
        <w:bidi w:val="0"/>
        <w:ind w:hanging="0" w:left="0" w:right="0"/>
        <w:jc w:val="left"/>
        <w:rPr/>
      </w:pPr>
      <w:r>
        <w:rPr/>
        <w:t> </w:t>
      </w:r>
    </w:p>
    <w:p>
      <w:pPr>
        <w:pStyle w:val="BodyText"/>
        <w:bidi w:val="0"/>
        <w:ind w:hanging="0" w:left="0" w:right="0"/>
        <w:jc w:val="left"/>
        <w:rPr/>
      </w:pPr>
      <w:r>
        <w:rPr>
          <w:b/>
        </w:rPr>
        <w:t>Dental-Center</w:t>
        <w:br/>
      </w:r>
      <w:r>
        <w:rPr/>
        <w:t>Республика Казахстан, г. Алматы</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ru-RU"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Noto Sans Devanagari"/>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oto Serif CJK SC" w:cs="Noto Sans Devanagari"/>
      <w:b/>
      <w:bCs/>
      <w:sz w:val="36"/>
      <w:szCs w:val="36"/>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13</Pages>
  <Words>2892</Words>
  <Characters>22858</Characters>
  <CharactersWithSpaces>25673</CharactersWithSpaces>
  <Paragraphs>175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2026-06-26T06:19:57Z</dcterms:created>
  <dc:creator/>
  <dc:description/>
  <dc:language>ru-RU</dc:language>
  <cp:lastModifiedBy/>
  <dcterms:modified xsi:type="dcterms:W3CDTF">2026-06-26T06:21:09Z</dcterms:modified>
  <cp:revision>1</cp:revision>
  <dc:subject/>
  <dc:title/>
</cp:coreProperties>
</file>